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6ED" w:rsidRPr="008C6FAB" w:rsidRDefault="00D966ED" w:rsidP="005E08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C6FAB">
        <w:rPr>
          <w:rFonts w:ascii="Times New Roman" w:eastAsia="Times New Roman" w:hAnsi="Times New Roman" w:cs="Times New Roman"/>
          <w:sz w:val="28"/>
          <w:szCs w:val="28"/>
        </w:rPr>
        <w:t>Экспериментирование – эффективный метод познания закономерностей и явлений окружающего мира. Детское экспериментирование имеет огромный развивающий потенциал. Главное его достоинство заключается в том, что оно дает детям реальные представления о различных сторонах изучаемого объекта, о его взаимоотношениях с другими объектами и средой обитания. Экспериментирование включает в себя активные поиски решения задач, выдвижение предположений, реализацию выдвинутой гипотезы в действии и построение доступных выводов. То есть детское экспериментирование является хорошим средством интеллектуального развития дошкольников.</w:t>
      </w:r>
    </w:p>
    <w:p w:rsidR="00D966ED" w:rsidRPr="008C6FAB" w:rsidRDefault="00D966ED" w:rsidP="005E08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C6FAB">
        <w:rPr>
          <w:rFonts w:ascii="Times New Roman" w:eastAsia="Times New Roman" w:hAnsi="Times New Roman" w:cs="Times New Roman"/>
          <w:sz w:val="28"/>
          <w:szCs w:val="28"/>
        </w:rPr>
        <w:t>Я обратила внимание на то, что познавательная активность детей не достаточно высока, что отражается на развитии речи, логического мышления, развитие памяти, внимания.</w:t>
      </w:r>
    </w:p>
    <w:p w:rsidR="00D966ED" w:rsidRPr="008C6FAB" w:rsidRDefault="00D966ED" w:rsidP="005E08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C6FAB">
        <w:rPr>
          <w:rFonts w:ascii="Times New Roman" w:eastAsia="Times New Roman" w:hAnsi="Times New Roman" w:cs="Times New Roman"/>
          <w:sz w:val="28"/>
          <w:szCs w:val="28"/>
        </w:rPr>
        <w:t>Дети не проявляют любознательности, исследовательского интереса к миру живой и неживой природы, предпочитая другие виды деятельности.</w:t>
      </w:r>
    </w:p>
    <w:p w:rsidR="00D966ED" w:rsidRPr="008C6FAB" w:rsidRDefault="00D966ED" w:rsidP="005E08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C6FAB">
        <w:rPr>
          <w:rFonts w:ascii="Times New Roman" w:eastAsia="Times New Roman" w:hAnsi="Times New Roman" w:cs="Times New Roman"/>
          <w:sz w:val="28"/>
          <w:szCs w:val="28"/>
        </w:rPr>
        <w:t>Таким образом, возникла необходимость в проведении целенаправленной систематической работы с использованием экспериментирования.</w:t>
      </w:r>
    </w:p>
    <w:p w:rsidR="00D966ED" w:rsidRPr="008C6FAB" w:rsidRDefault="00A73DAD" w:rsidP="005E08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FAB">
        <w:rPr>
          <w:rFonts w:ascii="Times New Roman" w:hAnsi="Times New Roman" w:cs="Times New Roman"/>
          <w:sz w:val="28"/>
          <w:szCs w:val="28"/>
        </w:rPr>
        <w:t xml:space="preserve">Моя </w:t>
      </w:r>
      <w:r w:rsidR="00D966ED" w:rsidRPr="008C6FAB">
        <w:rPr>
          <w:rFonts w:ascii="Times New Roman" w:hAnsi="Times New Roman" w:cs="Times New Roman"/>
          <w:sz w:val="28"/>
          <w:szCs w:val="28"/>
        </w:rPr>
        <w:t xml:space="preserve"> работа направлена на развитие </w:t>
      </w:r>
      <w:r w:rsidRPr="008C6FAB">
        <w:rPr>
          <w:rFonts w:ascii="Times New Roman" w:hAnsi="Times New Roman" w:cs="Times New Roman"/>
          <w:sz w:val="28"/>
          <w:szCs w:val="28"/>
        </w:rPr>
        <w:t>поисково-познавательной</w:t>
      </w:r>
      <w:r w:rsidR="00D966ED" w:rsidRPr="008C6FAB">
        <w:rPr>
          <w:rFonts w:ascii="Times New Roman" w:hAnsi="Times New Roman" w:cs="Times New Roman"/>
          <w:sz w:val="28"/>
          <w:szCs w:val="28"/>
        </w:rPr>
        <w:t xml:space="preserve"> деятельности и предполагает решение следующих задач:</w:t>
      </w:r>
    </w:p>
    <w:p w:rsidR="00D966ED" w:rsidRPr="008C6FAB" w:rsidRDefault="00D966ED" w:rsidP="005E08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FAB">
        <w:rPr>
          <w:rFonts w:ascii="Times New Roman" w:hAnsi="Times New Roman" w:cs="Times New Roman"/>
          <w:sz w:val="28"/>
          <w:szCs w:val="28"/>
        </w:rPr>
        <w:t>-формирование у детей дошкольного возраста способности видеть многообразие мира;</w:t>
      </w:r>
    </w:p>
    <w:p w:rsidR="00D966ED" w:rsidRPr="008C6FAB" w:rsidRDefault="00D966ED" w:rsidP="005E08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FAB">
        <w:rPr>
          <w:rFonts w:ascii="Times New Roman" w:hAnsi="Times New Roman" w:cs="Times New Roman"/>
          <w:sz w:val="28"/>
          <w:szCs w:val="28"/>
        </w:rPr>
        <w:t xml:space="preserve"> - развитие собственного познавательного опыта.</w:t>
      </w:r>
    </w:p>
    <w:p w:rsidR="00D966ED" w:rsidRPr="008C6FAB" w:rsidRDefault="00D966ED" w:rsidP="005E08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FAB">
        <w:rPr>
          <w:rFonts w:ascii="Times New Roman" w:hAnsi="Times New Roman" w:cs="Times New Roman"/>
          <w:sz w:val="28"/>
          <w:szCs w:val="28"/>
        </w:rPr>
        <w:t>- поддержание у детей инициативы, сообразительности, пытливости, критичности, самостоятельности.</w:t>
      </w:r>
    </w:p>
    <w:p w:rsidR="00D966ED" w:rsidRPr="008C6FAB" w:rsidRDefault="00D966ED" w:rsidP="005E0822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8C6FAB">
        <w:rPr>
          <w:rFonts w:ascii="Times New Roman" w:hAnsi="Times New Roman" w:cs="Times New Roman"/>
          <w:sz w:val="28"/>
          <w:szCs w:val="28"/>
        </w:rPr>
        <w:t xml:space="preserve">Занимательные опыты побуждают детей к самостоятельному поиску причин, способов действий, проявлению творчества. </w:t>
      </w:r>
    </w:p>
    <w:p w:rsidR="00D966ED" w:rsidRPr="008C6FAB" w:rsidRDefault="00D966ED" w:rsidP="005E0822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8C6FAB">
        <w:rPr>
          <w:rFonts w:ascii="Times New Roman" w:hAnsi="Times New Roman" w:cs="Times New Roman"/>
          <w:sz w:val="28"/>
          <w:szCs w:val="28"/>
        </w:rPr>
        <w:t xml:space="preserve"> В ходе </w:t>
      </w:r>
      <w:r w:rsidR="00A73DAD" w:rsidRPr="008C6FAB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8C6FAB">
        <w:rPr>
          <w:rFonts w:ascii="Times New Roman" w:hAnsi="Times New Roman" w:cs="Times New Roman"/>
          <w:sz w:val="28"/>
          <w:szCs w:val="28"/>
        </w:rPr>
        <w:t xml:space="preserve"> интересно наблюдать за детьми, когда они решают проблемную ситуацию, приходят к правильному выводу</w:t>
      </w:r>
      <w:r w:rsidR="00A73DAD" w:rsidRPr="008C6FAB">
        <w:rPr>
          <w:rFonts w:ascii="Times New Roman" w:hAnsi="Times New Roman" w:cs="Times New Roman"/>
          <w:sz w:val="28"/>
          <w:szCs w:val="28"/>
        </w:rPr>
        <w:t>. Д</w:t>
      </w:r>
      <w:r w:rsidRPr="008C6FAB">
        <w:rPr>
          <w:rFonts w:ascii="Times New Roman" w:hAnsi="Times New Roman" w:cs="Times New Roman"/>
          <w:sz w:val="28"/>
          <w:szCs w:val="28"/>
        </w:rPr>
        <w:t>етям очень нравится проводить опыты и эксперименты, нравится работать в исследовательской лаборатории. Работа по данному направлению развивает в детях самостоятельность, логическое мышление, вносит разнообразие в работу педагога.</w:t>
      </w:r>
    </w:p>
    <w:p w:rsidR="00D966ED" w:rsidRPr="008C6FAB" w:rsidRDefault="00D966ED" w:rsidP="005E08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FAB">
        <w:rPr>
          <w:rFonts w:ascii="Times New Roman" w:hAnsi="Times New Roman" w:cs="Times New Roman"/>
          <w:sz w:val="28"/>
          <w:szCs w:val="28"/>
        </w:rPr>
        <w:t xml:space="preserve">Детское экспериментирование - это эффективный метод исследовательской активности дошкольников. Научиться видеть, понимать и воспроизводить природные явления – дело совсем непростое. </w:t>
      </w:r>
    </w:p>
    <w:p w:rsidR="00A73DAD" w:rsidRPr="008C6FAB" w:rsidRDefault="00D966ED" w:rsidP="005E08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FAB">
        <w:rPr>
          <w:rFonts w:ascii="Times New Roman" w:hAnsi="Times New Roman" w:cs="Times New Roman"/>
          <w:sz w:val="28"/>
          <w:szCs w:val="28"/>
        </w:rPr>
        <w:t xml:space="preserve">Проводя исследования природных явлений с помощью экспериментальной деятельности,  я развиваю  в ребёнке наблюдательность, самостоятельность, умение мыслить креативно, анализировать и синтезировать, сравнивать и классифицировать, формулировать обнаруженные закономерности и выводы, стимулировала развитие речи. </w:t>
      </w:r>
    </w:p>
    <w:p w:rsidR="00D966ED" w:rsidRPr="008C6FAB" w:rsidRDefault="00D966ED" w:rsidP="005E08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FAB">
        <w:rPr>
          <w:rFonts w:ascii="Times New Roman" w:hAnsi="Times New Roman" w:cs="Times New Roman"/>
          <w:sz w:val="28"/>
          <w:szCs w:val="28"/>
        </w:rPr>
        <w:lastRenderedPageBreak/>
        <w:t xml:space="preserve">В своей </w:t>
      </w:r>
      <w:r w:rsidR="00A73DAD" w:rsidRPr="008C6FAB">
        <w:rPr>
          <w:rFonts w:ascii="Times New Roman" w:hAnsi="Times New Roman" w:cs="Times New Roman"/>
          <w:sz w:val="28"/>
          <w:szCs w:val="28"/>
        </w:rPr>
        <w:t>работе</w:t>
      </w:r>
      <w:r w:rsidRPr="008C6FAB">
        <w:rPr>
          <w:rFonts w:ascii="Times New Roman" w:hAnsi="Times New Roman" w:cs="Times New Roman"/>
          <w:sz w:val="28"/>
          <w:szCs w:val="28"/>
        </w:rPr>
        <w:t xml:space="preserve"> я пытаюсь укрепить способность к интеллектуальным усилиям, исследовательским умениям, логику и смекалку. Даю знания детям не только через глаза и уши, но и через руки, через деятельность. Научиться видеть, понимать и воспроизводить природные явления – дело совсем непростое.</w:t>
      </w:r>
    </w:p>
    <w:p w:rsidR="008C6FAB" w:rsidRPr="008C6FAB" w:rsidRDefault="00A73DAD" w:rsidP="005E0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FAB">
        <w:rPr>
          <w:rFonts w:ascii="Times New Roman" w:hAnsi="Times New Roman" w:cs="Times New Roman"/>
          <w:sz w:val="28"/>
          <w:szCs w:val="28"/>
        </w:rPr>
        <w:t xml:space="preserve">Мне нравиться работать на </w:t>
      </w:r>
      <w:r w:rsidR="00D966ED" w:rsidRPr="008C6FAB">
        <w:rPr>
          <w:rFonts w:ascii="Times New Roman" w:hAnsi="Times New Roman" w:cs="Times New Roman"/>
          <w:sz w:val="28"/>
          <w:szCs w:val="28"/>
        </w:rPr>
        <w:t>возрасте «почемучек»</w:t>
      </w:r>
      <w:r w:rsidRPr="008C6FAB">
        <w:rPr>
          <w:rFonts w:ascii="Times New Roman" w:hAnsi="Times New Roman" w:cs="Times New Roman"/>
          <w:sz w:val="28"/>
          <w:szCs w:val="28"/>
        </w:rPr>
        <w:t>. Детям</w:t>
      </w:r>
      <w:r w:rsidR="00D966ED" w:rsidRPr="008C6FAB">
        <w:rPr>
          <w:rFonts w:ascii="Times New Roman" w:hAnsi="Times New Roman" w:cs="Times New Roman"/>
          <w:sz w:val="28"/>
          <w:szCs w:val="28"/>
        </w:rPr>
        <w:t xml:space="preserve"> 3-4 </w:t>
      </w:r>
      <w:r w:rsidRPr="008C6FAB">
        <w:rPr>
          <w:rFonts w:ascii="Times New Roman" w:hAnsi="Times New Roman" w:cs="Times New Roman"/>
          <w:sz w:val="28"/>
          <w:szCs w:val="28"/>
        </w:rPr>
        <w:t xml:space="preserve">лет </w:t>
      </w:r>
      <w:r w:rsidR="00D966ED" w:rsidRPr="008C6FAB">
        <w:rPr>
          <w:rFonts w:ascii="Times New Roman" w:hAnsi="Times New Roman" w:cs="Times New Roman"/>
          <w:sz w:val="28"/>
          <w:szCs w:val="28"/>
        </w:rPr>
        <w:t>все интересно</w:t>
      </w:r>
      <w:r w:rsidRPr="008C6FAB">
        <w:rPr>
          <w:rFonts w:ascii="Times New Roman" w:hAnsi="Times New Roman" w:cs="Times New Roman"/>
          <w:sz w:val="28"/>
          <w:szCs w:val="28"/>
        </w:rPr>
        <w:t>. З</w:t>
      </w:r>
      <w:r w:rsidR="00D966ED" w:rsidRPr="008C6FAB">
        <w:rPr>
          <w:rFonts w:ascii="Times New Roman" w:hAnsi="Times New Roman" w:cs="Times New Roman"/>
          <w:sz w:val="28"/>
          <w:szCs w:val="28"/>
        </w:rPr>
        <w:t>а день задаю</w:t>
      </w:r>
      <w:r w:rsidRPr="008C6FAB">
        <w:rPr>
          <w:rFonts w:ascii="Times New Roman" w:hAnsi="Times New Roman" w:cs="Times New Roman"/>
          <w:sz w:val="28"/>
          <w:szCs w:val="28"/>
        </w:rPr>
        <w:t>т по тысячи  вопросов «почему?».</w:t>
      </w:r>
      <w:r w:rsidR="00D966ED" w:rsidRPr="008C6FAB">
        <w:rPr>
          <w:rFonts w:ascii="Times New Roman" w:hAnsi="Times New Roman" w:cs="Times New Roman"/>
          <w:sz w:val="28"/>
          <w:szCs w:val="28"/>
        </w:rPr>
        <w:t xml:space="preserve"> </w:t>
      </w:r>
      <w:r w:rsidRPr="008C6FAB">
        <w:rPr>
          <w:rFonts w:ascii="Times New Roman" w:hAnsi="Times New Roman" w:cs="Times New Roman"/>
          <w:sz w:val="28"/>
          <w:szCs w:val="28"/>
        </w:rPr>
        <w:t>Ч</w:t>
      </w:r>
      <w:r w:rsidR="00D966ED" w:rsidRPr="008C6FAB">
        <w:rPr>
          <w:rFonts w:ascii="Times New Roman" w:hAnsi="Times New Roman" w:cs="Times New Roman"/>
          <w:sz w:val="28"/>
          <w:szCs w:val="28"/>
        </w:rPr>
        <w:t xml:space="preserve">тобы ответить на </w:t>
      </w:r>
      <w:r w:rsidRPr="008C6FAB">
        <w:rPr>
          <w:rFonts w:ascii="Times New Roman" w:hAnsi="Times New Roman" w:cs="Times New Roman"/>
          <w:sz w:val="28"/>
          <w:szCs w:val="28"/>
        </w:rPr>
        <w:t>них</w:t>
      </w:r>
      <w:r w:rsidR="00D966ED" w:rsidRPr="008C6FAB">
        <w:rPr>
          <w:rFonts w:ascii="Times New Roman" w:hAnsi="Times New Roman" w:cs="Times New Roman"/>
          <w:sz w:val="28"/>
          <w:szCs w:val="28"/>
        </w:rPr>
        <w:t xml:space="preserve"> педагогу тоже необходимо много знать, поэтому я и решила познавать «непознанное» вместе с детьми. Я вижу интерес в глазах детей, когда они самостоятельно экспериментируют, получают результат, радуются своим успехам, нравится за ними наблюдать, когда они делают выводы. </w:t>
      </w:r>
    </w:p>
    <w:p w:rsidR="00A73DAD" w:rsidRPr="008C6FAB" w:rsidRDefault="008C6FAB" w:rsidP="005E08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FAB">
        <w:rPr>
          <w:rFonts w:ascii="Times New Roman" w:hAnsi="Times New Roman" w:cs="Times New Roman"/>
          <w:sz w:val="28"/>
          <w:szCs w:val="28"/>
        </w:rPr>
        <w:t xml:space="preserve">Это всё – эксперименты </w:t>
      </w:r>
    </w:p>
    <w:p w:rsidR="00D966ED" w:rsidRPr="008C6FAB" w:rsidRDefault="00D966ED" w:rsidP="005E0822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8C6FAB">
        <w:rPr>
          <w:rFonts w:ascii="Times New Roman" w:hAnsi="Times New Roman" w:cs="Times New Roman"/>
          <w:sz w:val="28"/>
          <w:szCs w:val="28"/>
        </w:rPr>
        <w:t>Интересные моменты!</w:t>
      </w:r>
      <w:r w:rsidRPr="008C6FAB">
        <w:rPr>
          <w:rFonts w:ascii="Times New Roman" w:hAnsi="Times New Roman" w:cs="Times New Roman"/>
          <w:sz w:val="28"/>
          <w:szCs w:val="28"/>
        </w:rPr>
        <w:br/>
        <w:t>Всё, всё, всё хотим узнать!</w:t>
      </w:r>
      <w:r w:rsidRPr="008C6FAB">
        <w:rPr>
          <w:rFonts w:ascii="Times New Roman" w:hAnsi="Times New Roman" w:cs="Times New Roman"/>
          <w:sz w:val="28"/>
          <w:szCs w:val="28"/>
        </w:rPr>
        <w:br/>
        <w:t>Нужно всё зарисовать!</w:t>
      </w:r>
      <w:r w:rsidRPr="008C6FAB">
        <w:rPr>
          <w:rFonts w:ascii="Times New Roman" w:hAnsi="Times New Roman" w:cs="Times New Roman"/>
          <w:sz w:val="28"/>
          <w:szCs w:val="28"/>
        </w:rPr>
        <w:br/>
        <w:t>Как наш опыт получился,</w:t>
      </w:r>
      <w:r w:rsidRPr="008C6FAB">
        <w:rPr>
          <w:rFonts w:ascii="Times New Roman" w:hAnsi="Times New Roman" w:cs="Times New Roman"/>
          <w:sz w:val="28"/>
          <w:szCs w:val="28"/>
        </w:rPr>
        <w:br/>
        <w:t>Сколько времени он длился? Удивляемся всему:</w:t>
      </w:r>
      <w:r w:rsidRPr="008C6FAB">
        <w:rPr>
          <w:rFonts w:ascii="Times New Roman" w:hAnsi="Times New Roman" w:cs="Times New Roman"/>
          <w:sz w:val="28"/>
          <w:szCs w:val="28"/>
        </w:rPr>
        <w:br/>
        <w:t>Как? Зачем? И почему?</w:t>
      </w:r>
    </w:p>
    <w:p w:rsidR="00D966ED" w:rsidRPr="008C6FAB" w:rsidRDefault="00A73DAD" w:rsidP="005E0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FAB">
        <w:rPr>
          <w:rFonts w:ascii="Times New Roman" w:hAnsi="Times New Roman" w:cs="Times New Roman"/>
          <w:sz w:val="28"/>
          <w:szCs w:val="28"/>
          <w:u w:val="single"/>
        </w:rPr>
        <w:t>Главная цель моей работы</w:t>
      </w:r>
      <w:r w:rsidRPr="008C6FAB">
        <w:rPr>
          <w:rFonts w:ascii="Times New Roman" w:hAnsi="Times New Roman" w:cs="Times New Roman"/>
          <w:sz w:val="28"/>
          <w:szCs w:val="28"/>
        </w:rPr>
        <w:t xml:space="preserve"> заключается в </w:t>
      </w:r>
      <w:r w:rsidR="00D966ED" w:rsidRPr="008C6FAB">
        <w:rPr>
          <w:rFonts w:ascii="Times New Roman" w:hAnsi="Times New Roman" w:cs="Times New Roman"/>
          <w:sz w:val="28"/>
          <w:szCs w:val="28"/>
        </w:rPr>
        <w:t xml:space="preserve">  развитие </w:t>
      </w:r>
      <w:r w:rsidRPr="008C6FAB">
        <w:rPr>
          <w:rFonts w:ascii="Times New Roman" w:hAnsi="Times New Roman" w:cs="Times New Roman"/>
          <w:sz w:val="28"/>
          <w:szCs w:val="28"/>
        </w:rPr>
        <w:t>поисково-познавательной</w:t>
      </w:r>
      <w:r w:rsidR="00D966ED" w:rsidRPr="008C6FAB">
        <w:rPr>
          <w:rFonts w:ascii="Times New Roman" w:hAnsi="Times New Roman" w:cs="Times New Roman"/>
          <w:sz w:val="28"/>
          <w:szCs w:val="28"/>
        </w:rPr>
        <w:t xml:space="preserve"> активности,</w:t>
      </w:r>
      <w:r w:rsidRPr="008C6FAB">
        <w:rPr>
          <w:rFonts w:ascii="Times New Roman" w:hAnsi="Times New Roman" w:cs="Times New Roman"/>
          <w:sz w:val="28"/>
          <w:szCs w:val="28"/>
        </w:rPr>
        <w:t xml:space="preserve"> любознательности детей.</w:t>
      </w:r>
    </w:p>
    <w:p w:rsidR="00A73DAD" w:rsidRPr="008C6FAB" w:rsidRDefault="00A73DAD" w:rsidP="005E0822">
      <w:pPr>
        <w:rPr>
          <w:rFonts w:ascii="Times New Roman" w:hAnsi="Times New Roman" w:cs="Times New Roman"/>
          <w:sz w:val="28"/>
          <w:szCs w:val="28"/>
        </w:rPr>
      </w:pPr>
      <w:r w:rsidRPr="008C6FAB">
        <w:rPr>
          <w:rFonts w:ascii="Times New Roman" w:hAnsi="Times New Roman" w:cs="Times New Roman"/>
          <w:sz w:val="28"/>
          <w:szCs w:val="28"/>
        </w:rPr>
        <w:t>Основными  задачами, которые я ставлю перед собой</w:t>
      </w:r>
      <w:r w:rsidR="00D966ED" w:rsidRPr="008C6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6FAB">
        <w:rPr>
          <w:rFonts w:ascii="Times New Roman" w:hAnsi="Times New Roman" w:cs="Times New Roman"/>
          <w:sz w:val="28"/>
          <w:szCs w:val="28"/>
        </w:rPr>
        <w:t>являются:</w:t>
      </w:r>
    </w:p>
    <w:p w:rsidR="00D966ED" w:rsidRPr="008C6FAB" w:rsidRDefault="00D966ED" w:rsidP="005E08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6FAB">
        <w:rPr>
          <w:rFonts w:ascii="Times New Roman" w:hAnsi="Times New Roman" w:cs="Times New Roman"/>
          <w:sz w:val="28"/>
          <w:szCs w:val="28"/>
        </w:rPr>
        <w:t>Развивать любознательность, творческий потенциал, фантазию, воображение, учить прогнозировать конечный результат.</w:t>
      </w:r>
    </w:p>
    <w:p w:rsidR="00EB2724" w:rsidRPr="008C6FAB" w:rsidRDefault="00A73DAD" w:rsidP="005E0822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C6FAB">
        <w:rPr>
          <w:rFonts w:ascii="Times New Roman" w:eastAsia="Times New Roman" w:hAnsi="Times New Roman" w:cs="Times New Roman"/>
          <w:sz w:val="28"/>
          <w:szCs w:val="28"/>
        </w:rPr>
        <w:t>Развивать п</w:t>
      </w:r>
      <w:r w:rsidR="00EB2724" w:rsidRPr="008C6FAB">
        <w:rPr>
          <w:rFonts w:ascii="Times New Roman" w:eastAsia="Times New Roman" w:hAnsi="Times New Roman" w:cs="Times New Roman"/>
          <w:sz w:val="28"/>
          <w:szCs w:val="28"/>
        </w:rPr>
        <w:t>ознавательн</w:t>
      </w:r>
      <w:r w:rsidRPr="008C6FAB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EB2724" w:rsidRPr="008C6FAB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направленность ребенка</w:t>
      </w:r>
      <w:r w:rsidRPr="008C6FAB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EB2724" w:rsidRPr="008C6FAB">
        <w:rPr>
          <w:rFonts w:ascii="Times New Roman" w:eastAsia="Times New Roman" w:hAnsi="Times New Roman" w:cs="Times New Roman"/>
          <w:sz w:val="28"/>
          <w:szCs w:val="28"/>
        </w:rPr>
        <w:t xml:space="preserve"> позвол</w:t>
      </w:r>
      <w:r w:rsidRPr="008C6FAB">
        <w:rPr>
          <w:rFonts w:ascii="Times New Roman" w:eastAsia="Times New Roman" w:hAnsi="Times New Roman" w:cs="Times New Roman"/>
          <w:sz w:val="28"/>
          <w:szCs w:val="28"/>
        </w:rPr>
        <w:t>ит</w:t>
      </w:r>
      <w:r w:rsidR="00EB2724" w:rsidRPr="008C6FAB">
        <w:rPr>
          <w:rFonts w:ascii="Times New Roman" w:eastAsia="Times New Roman" w:hAnsi="Times New Roman" w:cs="Times New Roman"/>
          <w:sz w:val="28"/>
          <w:szCs w:val="28"/>
        </w:rPr>
        <w:t xml:space="preserve"> ему черпать различные сведения из окружающей действительности о тех или иных явлениях действительности, с которыми он сталкивается на каждом шагу. </w:t>
      </w:r>
    </w:p>
    <w:p w:rsidR="00EB2724" w:rsidRPr="008C6FAB" w:rsidRDefault="00A73DAD" w:rsidP="005E08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6FAB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 детей </w:t>
      </w:r>
      <w:r w:rsidR="00EB2724" w:rsidRPr="008C6FAB">
        <w:rPr>
          <w:rFonts w:ascii="Times New Roman" w:eastAsia="Times New Roman" w:hAnsi="Times New Roman" w:cs="Times New Roman"/>
          <w:sz w:val="28"/>
          <w:szCs w:val="28"/>
        </w:rPr>
        <w:t xml:space="preserve">способность выявлять </w:t>
      </w:r>
      <w:r w:rsidRPr="008C6FAB">
        <w:rPr>
          <w:rFonts w:ascii="Times New Roman" w:eastAsia="Times New Roman" w:hAnsi="Times New Roman" w:cs="Times New Roman"/>
          <w:sz w:val="28"/>
          <w:szCs w:val="28"/>
        </w:rPr>
        <w:t xml:space="preserve">не только </w:t>
      </w:r>
      <w:r w:rsidR="00EB2724" w:rsidRPr="008C6FAB">
        <w:rPr>
          <w:rFonts w:ascii="Times New Roman" w:eastAsia="Times New Roman" w:hAnsi="Times New Roman" w:cs="Times New Roman"/>
          <w:sz w:val="28"/>
          <w:szCs w:val="28"/>
        </w:rPr>
        <w:t>особенности предметов, но и приобрет</w:t>
      </w:r>
      <w:r w:rsidRPr="008C6FAB">
        <w:rPr>
          <w:rFonts w:ascii="Times New Roman" w:eastAsia="Times New Roman" w:hAnsi="Times New Roman" w:cs="Times New Roman"/>
          <w:sz w:val="28"/>
          <w:szCs w:val="28"/>
        </w:rPr>
        <w:t>ать</w:t>
      </w:r>
      <w:r w:rsidR="00EB2724" w:rsidRPr="008C6FAB">
        <w:rPr>
          <w:rFonts w:ascii="Times New Roman" w:eastAsia="Times New Roman" w:hAnsi="Times New Roman" w:cs="Times New Roman"/>
          <w:sz w:val="28"/>
          <w:szCs w:val="28"/>
        </w:rPr>
        <w:t xml:space="preserve"> умения их сопоставлять, устанавливать сходства и различия, связи между ними, осуществлять многосторонний анализ на уровне видовых понятий и родовых обобщений и пр.</w:t>
      </w:r>
    </w:p>
    <w:p w:rsidR="00EB2724" w:rsidRPr="008C6FAB" w:rsidRDefault="00EB2724" w:rsidP="005E08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FAB">
        <w:rPr>
          <w:rFonts w:ascii="Times New Roman" w:eastAsia="Times New Roman" w:hAnsi="Times New Roman" w:cs="Times New Roman"/>
          <w:sz w:val="28"/>
          <w:szCs w:val="28"/>
        </w:rPr>
        <w:t>Умения и навыки исследователя, полученные в детских играх и в специально организованной деятельности, легко прививаются и переносятся в дальнейшем во все виды деятельности.</w:t>
      </w:r>
    </w:p>
    <w:p w:rsidR="00EB2724" w:rsidRPr="008C6FAB" w:rsidRDefault="00EB2724" w:rsidP="005E08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FAB">
        <w:rPr>
          <w:rFonts w:ascii="Times New Roman" w:eastAsia="Times New Roman" w:hAnsi="Times New Roman" w:cs="Times New Roman"/>
          <w:sz w:val="28"/>
          <w:szCs w:val="28"/>
        </w:rPr>
        <w:t>Важно помнить то, что самые ценные и прочные знания – не те, что усвоены путем выучивания, а те, что добыты самостоятельно, в ходе собственных творческих изысканий.</w:t>
      </w:r>
    </w:p>
    <w:p w:rsidR="00EB2724" w:rsidRPr="008C6FAB" w:rsidRDefault="008C6FAB" w:rsidP="005E082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C6FAB">
        <w:rPr>
          <w:rFonts w:ascii="Times New Roman" w:eastAsia="Times New Roman" w:hAnsi="Times New Roman" w:cs="Times New Roman"/>
          <w:sz w:val="28"/>
          <w:szCs w:val="28"/>
        </w:rPr>
        <w:lastRenderedPageBreak/>
        <w:t>Можно выделить</w:t>
      </w:r>
      <w:r w:rsidR="00EB2724" w:rsidRPr="008C6FAB">
        <w:rPr>
          <w:rFonts w:ascii="Times New Roman" w:eastAsia="Times New Roman" w:hAnsi="Times New Roman" w:cs="Times New Roman"/>
          <w:sz w:val="28"/>
          <w:szCs w:val="28"/>
        </w:rPr>
        <w:t xml:space="preserve"> два основных вида ориентировочно </w:t>
      </w:r>
      <w:r w:rsidR="00A73DAD" w:rsidRPr="008C6FAB"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EB2724" w:rsidRPr="008C6FAB">
        <w:rPr>
          <w:rFonts w:ascii="Times New Roman" w:eastAsia="Times New Roman" w:hAnsi="Times New Roman" w:cs="Times New Roman"/>
          <w:sz w:val="28"/>
          <w:szCs w:val="28"/>
        </w:rPr>
        <w:t>сследовательской деятельности.</w:t>
      </w:r>
    </w:p>
    <w:p w:rsidR="00EB2724" w:rsidRPr="008C6FAB" w:rsidRDefault="00EB2724" w:rsidP="005E082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C6FAB">
        <w:rPr>
          <w:rFonts w:ascii="Times New Roman" w:eastAsia="Times New Roman" w:hAnsi="Times New Roman" w:cs="Times New Roman"/>
          <w:sz w:val="28"/>
          <w:szCs w:val="28"/>
          <w:u w:val="single"/>
        </w:rPr>
        <w:t>Первый</w:t>
      </w:r>
      <w:r w:rsidR="008C6FAB" w:rsidRPr="008C6FA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C6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FAB" w:rsidRPr="008C6FA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C6FAB">
        <w:rPr>
          <w:rFonts w:ascii="Times New Roman" w:eastAsia="Times New Roman" w:hAnsi="Times New Roman" w:cs="Times New Roman"/>
          <w:sz w:val="28"/>
          <w:szCs w:val="28"/>
        </w:rPr>
        <w:t xml:space="preserve">ктивность в процессе деятельности полностью исходит от ребенка. </w:t>
      </w:r>
      <w:r w:rsidR="008C6FAB" w:rsidRPr="008C6FA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C6FAB">
        <w:rPr>
          <w:rFonts w:ascii="Times New Roman" w:eastAsia="Times New Roman" w:hAnsi="Times New Roman" w:cs="Times New Roman"/>
          <w:sz w:val="28"/>
          <w:szCs w:val="28"/>
        </w:rPr>
        <w:t>ебенок как бы бескорыстно опробует разные объекты, затем выступает как ее полноценный субъект, самостоятельно строящий свою деятельность: ставит цель, ищет пути и способы достижения и т.д. В этом случае ребенок удовлетворяет свои потребности, свои интересы, свою волю.</w:t>
      </w:r>
    </w:p>
    <w:p w:rsidR="0019747F" w:rsidRPr="008C6FAB" w:rsidRDefault="00EB2724" w:rsidP="005E082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C6FAB">
        <w:rPr>
          <w:rFonts w:ascii="Times New Roman" w:eastAsia="Times New Roman" w:hAnsi="Times New Roman" w:cs="Times New Roman"/>
          <w:sz w:val="28"/>
          <w:szCs w:val="28"/>
          <w:u w:val="single"/>
        </w:rPr>
        <w:t>Второй</w:t>
      </w:r>
      <w:r w:rsidR="008C6FAB" w:rsidRPr="008C6FAB">
        <w:rPr>
          <w:rFonts w:ascii="Times New Roman" w:eastAsia="Times New Roman" w:hAnsi="Times New Roman" w:cs="Times New Roman"/>
          <w:sz w:val="28"/>
          <w:szCs w:val="28"/>
        </w:rPr>
        <w:t>-д</w:t>
      </w:r>
      <w:r w:rsidRPr="008C6FAB">
        <w:rPr>
          <w:rFonts w:ascii="Times New Roman" w:eastAsia="Times New Roman" w:hAnsi="Times New Roman" w:cs="Times New Roman"/>
          <w:sz w:val="28"/>
          <w:szCs w:val="28"/>
        </w:rPr>
        <w:t>еятельность организует взрослый, он выделяет существенные элементы ситуации, обучает детей определенному алгоритму действий. Таким образом, дети получают те результаты, которые им заранее определили.</w:t>
      </w:r>
    </w:p>
    <w:p w:rsidR="0019747F" w:rsidRPr="008C6FAB" w:rsidRDefault="0019747F" w:rsidP="005E082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C6FAB">
        <w:rPr>
          <w:rFonts w:ascii="Times New Roman" w:eastAsia="Times New Roman" w:hAnsi="Times New Roman" w:cs="Times New Roman"/>
          <w:sz w:val="28"/>
          <w:szCs w:val="28"/>
        </w:rPr>
        <w:t>Информация, полученная таким путем более осознанна, лучше запоминается и эффективнее применяется в жизни.</w:t>
      </w:r>
    </w:p>
    <w:p w:rsidR="0019747F" w:rsidRPr="008C6FAB" w:rsidRDefault="008C6FAB" w:rsidP="005E082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C6FAB">
        <w:rPr>
          <w:rFonts w:ascii="Times New Roman" w:eastAsia="Times New Roman" w:hAnsi="Times New Roman" w:cs="Times New Roman"/>
          <w:sz w:val="28"/>
          <w:szCs w:val="28"/>
        </w:rPr>
        <w:t xml:space="preserve">Исходя из этого мною сформулированы следующие </w:t>
      </w:r>
      <w:r w:rsidR="0019747F" w:rsidRPr="008C6FAB">
        <w:rPr>
          <w:rFonts w:ascii="Times New Roman" w:eastAsia="Times New Roman" w:hAnsi="Times New Roman" w:cs="Times New Roman"/>
          <w:sz w:val="28"/>
          <w:szCs w:val="28"/>
        </w:rPr>
        <w:t xml:space="preserve"> задачи:</w:t>
      </w:r>
    </w:p>
    <w:p w:rsidR="0019747F" w:rsidRPr="008C6FAB" w:rsidRDefault="0019747F" w:rsidP="005E0822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C6FAB">
        <w:rPr>
          <w:rFonts w:ascii="Times New Roman" w:eastAsia="Times New Roman" w:hAnsi="Times New Roman" w:cs="Times New Roman"/>
          <w:sz w:val="28"/>
          <w:szCs w:val="28"/>
        </w:rPr>
        <w:t>Создавать условия для познавательно-исследовательской деятельности.</w:t>
      </w:r>
    </w:p>
    <w:p w:rsidR="0019747F" w:rsidRPr="008C6FAB" w:rsidRDefault="0019747F" w:rsidP="005E0822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C6FAB">
        <w:rPr>
          <w:rFonts w:ascii="Times New Roman" w:eastAsia="Times New Roman" w:hAnsi="Times New Roman" w:cs="Times New Roman"/>
          <w:sz w:val="28"/>
          <w:szCs w:val="28"/>
        </w:rPr>
        <w:t>Развивать логическое и творческое мышление детей.</w:t>
      </w:r>
    </w:p>
    <w:p w:rsidR="0019747F" w:rsidRPr="008C6FAB" w:rsidRDefault="0019747F" w:rsidP="005E0822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C6FAB">
        <w:rPr>
          <w:rFonts w:ascii="Times New Roman" w:eastAsia="Times New Roman" w:hAnsi="Times New Roman" w:cs="Times New Roman"/>
          <w:sz w:val="28"/>
          <w:szCs w:val="28"/>
        </w:rPr>
        <w:t>Учить детей нестандартному мышлению, творческому подходу к решению поставленной проблемы.</w:t>
      </w:r>
    </w:p>
    <w:p w:rsidR="008C6FAB" w:rsidRPr="008C6FAB" w:rsidRDefault="0019747F" w:rsidP="005E0822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C6FAB">
        <w:rPr>
          <w:rFonts w:ascii="Times New Roman" w:eastAsia="Times New Roman" w:hAnsi="Times New Roman" w:cs="Times New Roman"/>
          <w:sz w:val="28"/>
          <w:szCs w:val="28"/>
        </w:rPr>
        <w:t>Воспитывать такие нравственные качества у детей, как бережное отношение к окружающему миру и труду других людей.</w:t>
      </w:r>
    </w:p>
    <w:p w:rsidR="0019747F" w:rsidRPr="008C6FAB" w:rsidRDefault="008C6FAB" w:rsidP="005E082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C6FA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879475</wp:posOffset>
            </wp:positionH>
            <wp:positionV relativeFrom="paragraph">
              <wp:posOffset>1471930</wp:posOffset>
            </wp:positionV>
            <wp:extent cx="2258060" cy="1690370"/>
            <wp:effectExtent l="19050" t="0" r="8890" b="0"/>
            <wp:wrapTight wrapText="bothSides">
              <wp:wrapPolygon edited="0">
                <wp:start x="-182" y="0"/>
                <wp:lineTo x="-182" y="21421"/>
                <wp:lineTo x="21685" y="21421"/>
                <wp:lineTo x="21685" y="0"/>
                <wp:lineTo x="-182" y="0"/>
              </wp:wrapPolygon>
            </wp:wrapTight>
            <wp:docPr id="2" name="Рисунок 1" descr="100_5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564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8060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6FA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3735070</wp:posOffset>
            </wp:positionH>
            <wp:positionV relativeFrom="paragraph">
              <wp:posOffset>1143635</wp:posOffset>
            </wp:positionV>
            <wp:extent cx="1697355" cy="2018030"/>
            <wp:effectExtent l="19050" t="0" r="0" b="0"/>
            <wp:wrapTight wrapText="bothSides">
              <wp:wrapPolygon edited="0">
                <wp:start x="-242" y="0"/>
                <wp:lineTo x="-242" y="21410"/>
                <wp:lineTo x="21576" y="21410"/>
                <wp:lineTo x="21576" y="0"/>
                <wp:lineTo x="-242" y="0"/>
              </wp:wrapPolygon>
            </wp:wrapTight>
            <wp:docPr id="4" name="Рисунок 2" descr="100_5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564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747F" w:rsidRPr="008C6FAB">
        <w:rPr>
          <w:rFonts w:ascii="Times New Roman" w:hAnsi="Times New Roman" w:cs="Times New Roman"/>
          <w:sz w:val="28"/>
          <w:szCs w:val="28"/>
        </w:rPr>
        <w:t>Предметная развивающая среда – одно из условий полноценного развития ребенка дошкольника. В группе оборудована мини – лаборатория, со всем необходимым инвентарем и оборудованием.</w:t>
      </w:r>
      <w:r w:rsidRPr="008C6FAB">
        <w:rPr>
          <w:rFonts w:ascii="Times New Roman" w:hAnsi="Times New Roman" w:cs="Times New Roman"/>
          <w:sz w:val="28"/>
          <w:szCs w:val="28"/>
        </w:rPr>
        <w:t xml:space="preserve"> В группе имеются </w:t>
      </w:r>
      <w:r w:rsidR="0019747F" w:rsidRPr="008C6FAB">
        <w:rPr>
          <w:rFonts w:ascii="Times New Roman" w:hAnsi="Times New Roman" w:cs="Times New Roman"/>
          <w:sz w:val="28"/>
          <w:szCs w:val="28"/>
        </w:rPr>
        <w:t>центр</w:t>
      </w:r>
      <w:r w:rsidRPr="008C6FAB">
        <w:rPr>
          <w:rFonts w:ascii="Times New Roman" w:hAnsi="Times New Roman" w:cs="Times New Roman"/>
          <w:sz w:val="28"/>
          <w:szCs w:val="28"/>
        </w:rPr>
        <w:t xml:space="preserve"> </w:t>
      </w:r>
      <w:r w:rsidR="0019747F" w:rsidRPr="008C6FAB">
        <w:rPr>
          <w:rFonts w:ascii="Times New Roman" w:hAnsi="Times New Roman" w:cs="Times New Roman"/>
          <w:sz w:val="28"/>
          <w:szCs w:val="28"/>
        </w:rPr>
        <w:t>воды и песка, где дети при помощи педагога, так и самостоятельно могут проводить различные опыты и игры с</w:t>
      </w:r>
      <w:r w:rsidRPr="008C6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47F" w:rsidRPr="008C6FAB">
        <w:rPr>
          <w:rFonts w:ascii="Times New Roman" w:hAnsi="Times New Roman" w:cs="Times New Roman"/>
          <w:sz w:val="28"/>
          <w:szCs w:val="28"/>
        </w:rPr>
        <w:t>водой и песком.</w:t>
      </w:r>
    </w:p>
    <w:p w:rsidR="008C6FAB" w:rsidRPr="008C6FAB" w:rsidRDefault="0019747F" w:rsidP="005E0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FAB">
        <w:rPr>
          <w:rFonts w:ascii="Times New Roman" w:hAnsi="Times New Roman" w:cs="Times New Roman"/>
          <w:sz w:val="28"/>
          <w:szCs w:val="28"/>
        </w:rPr>
        <w:br w:type="textWrapping" w:clear="all"/>
        <w:t>В исследовательской лаборатории есть все необходимое для опытов оборудование: стаканчики, тазики, ситечки, пробки</w:t>
      </w:r>
      <w:r w:rsidR="008C6FAB" w:rsidRPr="008C6FAB">
        <w:rPr>
          <w:rFonts w:ascii="Times New Roman" w:hAnsi="Times New Roman" w:cs="Times New Roman"/>
          <w:sz w:val="28"/>
          <w:szCs w:val="28"/>
        </w:rPr>
        <w:t>;</w:t>
      </w:r>
    </w:p>
    <w:p w:rsidR="008C6FAB" w:rsidRPr="008C6FAB" w:rsidRDefault="008C6FAB" w:rsidP="005E0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FAB">
        <w:rPr>
          <w:rFonts w:ascii="Times New Roman" w:hAnsi="Times New Roman" w:cs="Times New Roman"/>
          <w:sz w:val="28"/>
          <w:szCs w:val="28"/>
        </w:rPr>
        <w:t xml:space="preserve"> </w:t>
      </w:r>
      <w:r w:rsidR="00366A7C">
        <w:rPr>
          <w:rFonts w:ascii="Times New Roman" w:hAnsi="Times New Roman" w:cs="Times New Roman"/>
          <w:sz w:val="28"/>
          <w:szCs w:val="28"/>
        </w:rPr>
        <w:t>коллекции: «Пуговицы», «Желуди», «</w:t>
      </w:r>
      <w:r w:rsidR="0019747F" w:rsidRPr="008C6FAB">
        <w:rPr>
          <w:rFonts w:ascii="Times New Roman" w:hAnsi="Times New Roman" w:cs="Times New Roman"/>
          <w:sz w:val="28"/>
          <w:szCs w:val="28"/>
        </w:rPr>
        <w:t xml:space="preserve">Нитки», </w:t>
      </w:r>
      <w:proofErr w:type="gramStart"/>
      <w:r w:rsidR="0019747F" w:rsidRPr="008C6FAB">
        <w:rPr>
          <w:rFonts w:ascii="Times New Roman" w:hAnsi="Times New Roman" w:cs="Times New Roman"/>
          <w:sz w:val="28"/>
          <w:szCs w:val="28"/>
        </w:rPr>
        <w:t>« Ткани</w:t>
      </w:r>
      <w:proofErr w:type="gramEnd"/>
      <w:r w:rsidR="0019747F" w:rsidRPr="008C6FAB">
        <w:rPr>
          <w:rFonts w:ascii="Times New Roman" w:hAnsi="Times New Roman" w:cs="Times New Roman"/>
          <w:sz w:val="28"/>
          <w:szCs w:val="28"/>
        </w:rPr>
        <w:t xml:space="preserve">», «Бумага», «Камни»,  лупы, свечки,  ящики «ощущений»,  картотека игр по данному возрасту детей. </w:t>
      </w:r>
    </w:p>
    <w:p w:rsidR="008C6FAB" w:rsidRPr="008C6FAB" w:rsidRDefault="0019747F" w:rsidP="005E0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FAB">
        <w:rPr>
          <w:rFonts w:ascii="Times New Roman" w:hAnsi="Times New Roman" w:cs="Times New Roman"/>
          <w:sz w:val="28"/>
          <w:szCs w:val="28"/>
        </w:rPr>
        <w:lastRenderedPageBreak/>
        <w:t>Большая роль отводится играм – экспериментам. Например, на прогулке воспитатель проводит игры с пе</w:t>
      </w:r>
      <w:r w:rsidR="00366A7C">
        <w:rPr>
          <w:rFonts w:ascii="Times New Roman" w:hAnsi="Times New Roman" w:cs="Times New Roman"/>
          <w:sz w:val="28"/>
          <w:szCs w:val="28"/>
        </w:rPr>
        <w:t>ском, комментируя свои действия</w:t>
      </w:r>
      <w:r w:rsidRPr="008C6FA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C6FAB">
        <w:rPr>
          <w:rFonts w:ascii="Times New Roman" w:hAnsi="Times New Roman" w:cs="Times New Roman"/>
          <w:sz w:val="28"/>
          <w:szCs w:val="28"/>
        </w:rPr>
        <w:t>« Песок</w:t>
      </w:r>
      <w:proofErr w:type="gramEnd"/>
      <w:r w:rsidRPr="008C6FAB">
        <w:rPr>
          <w:rFonts w:ascii="Times New Roman" w:hAnsi="Times New Roman" w:cs="Times New Roman"/>
          <w:sz w:val="28"/>
          <w:szCs w:val="28"/>
        </w:rPr>
        <w:t xml:space="preserve"> сухой – он сыплется, а из мокрого можно делать пирожки»</w:t>
      </w:r>
      <w:r w:rsidR="008C6FAB" w:rsidRPr="008C6FAB">
        <w:rPr>
          <w:rFonts w:ascii="Times New Roman" w:hAnsi="Times New Roman" w:cs="Times New Roman"/>
          <w:sz w:val="28"/>
          <w:szCs w:val="28"/>
        </w:rPr>
        <w:t>.</w:t>
      </w:r>
    </w:p>
    <w:p w:rsidR="008C6FAB" w:rsidRPr="008C6FAB" w:rsidRDefault="0019747F" w:rsidP="005E0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FAB">
        <w:rPr>
          <w:rFonts w:ascii="Times New Roman" w:hAnsi="Times New Roman" w:cs="Times New Roman"/>
          <w:sz w:val="28"/>
          <w:szCs w:val="28"/>
        </w:rPr>
        <w:t xml:space="preserve"> Так же в группе создан уголок природы, оснащенный комнатными растениями, за которыми ухаживают дети, при помощи воспитателя. Так же воспитатель совместно с детьми создал мини – огород, где растет лук, петрушка</w:t>
      </w:r>
      <w:r w:rsidR="008C6FAB" w:rsidRPr="008C6FAB">
        <w:rPr>
          <w:rFonts w:ascii="Times New Roman" w:hAnsi="Times New Roman" w:cs="Times New Roman"/>
          <w:sz w:val="28"/>
          <w:szCs w:val="28"/>
        </w:rPr>
        <w:t>,</w:t>
      </w:r>
      <w:r w:rsidRPr="008C6FAB">
        <w:rPr>
          <w:rFonts w:ascii="Times New Roman" w:hAnsi="Times New Roman" w:cs="Times New Roman"/>
          <w:sz w:val="28"/>
          <w:szCs w:val="28"/>
        </w:rPr>
        <w:t xml:space="preserve"> проводим наблюдения за их ростом.</w:t>
      </w:r>
    </w:p>
    <w:p w:rsidR="008C6FAB" w:rsidRPr="008C6FAB" w:rsidRDefault="0019747F" w:rsidP="005E0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FAB">
        <w:rPr>
          <w:rFonts w:ascii="Times New Roman" w:hAnsi="Times New Roman" w:cs="Times New Roman"/>
          <w:sz w:val="28"/>
          <w:szCs w:val="28"/>
        </w:rPr>
        <w:t>Территория нашего детского сада очень зеленая. Здесь растут деревья</w:t>
      </w:r>
      <w:r w:rsidR="008C6FAB" w:rsidRPr="008C6FAB">
        <w:rPr>
          <w:rFonts w:ascii="Times New Roman" w:hAnsi="Times New Roman" w:cs="Times New Roman"/>
          <w:sz w:val="28"/>
          <w:szCs w:val="28"/>
        </w:rPr>
        <w:t>:</w:t>
      </w:r>
      <w:r w:rsidRPr="008C6FAB">
        <w:rPr>
          <w:rFonts w:ascii="Times New Roman" w:hAnsi="Times New Roman" w:cs="Times New Roman"/>
          <w:sz w:val="28"/>
          <w:szCs w:val="28"/>
        </w:rPr>
        <w:t xml:space="preserve"> береза, рябина, тополь, клен, сирень, сосна, ель. Это дает возможность проводить различные циклы наблюдений: за деревьями, кустарниками, в разное время года, сравнение дерева и куста, рассматривание и сравнение листиков с разных деревьев</w:t>
      </w:r>
      <w:r w:rsidR="008C6FAB" w:rsidRPr="008C6F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7DD2" w:rsidRPr="008C6FAB" w:rsidRDefault="008C6FAB" w:rsidP="005E0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FAB">
        <w:rPr>
          <w:rFonts w:ascii="Times New Roman" w:hAnsi="Times New Roman" w:cs="Times New Roman"/>
          <w:sz w:val="28"/>
          <w:szCs w:val="28"/>
        </w:rPr>
        <w:t>Другим</w:t>
      </w:r>
      <w:r w:rsidR="0019747F" w:rsidRPr="008C6FAB">
        <w:rPr>
          <w:rFonts w:ascii="Times New Roman" w:hAnsi="Times New Roman" w:cs="Times New Roman"/>
          <w:sz w:val="28"/>
          <w:szCs w:val="28"/>
        </w:rPr>
        <w:t xml:space="preserve"> условием, необходимым для познавательно – исследовательской активности ребенка в детском саду является</w:t>
      </w:r>
      <w:r w:rsidRPr="008C6FAB">
        <w:rPr>
          <w:rFonts w:ascii="Times New Roman" w:hAnsi="Times New Roman" w:cs="Times New Roman"/>
          <w:sz w:val="28"/>
          <w:szCs w:val="28"/>
        </w:rPr>
        <w:t xml:space="preserve"> </w:t>
      </w:r>
      <w:r w:rsidR="003B7DD2" w:rsidRPr="008C6FAB">
        <w:rPr>
          <w:rFonts w:ascii="Times New Roman" w:hAnsi="Times New Roman" w:cs="Times New Roman"/>
          <w:sz w:val="28"/>
          <w:szCs w:val="28"/>
          <w:u w:val="single"/>
        </w:rPr>
        <w:t>наглядность.</w:t>
      </w:r>
      <w:r w:rsidR="003B7DD2" w:rsidRPr="008C6FAB">
        <w:rPr>
          <w:rFonts w:ascii="Times New Roman" w:hAnsi="Times New Roman" w:cs="Times New Roman"/>
          <w:sz w:val="28"/>
          <w:szCs w:val="28"/>
        </w:rPr>
        <w:t xml:space="preserve">  Именно она позволяет сформировать у детей дошкольного возраста яркие, конкретные представления о природе, изучаемом предмете.</w:t>
      </w:r>
    </w:p>
    <w:p w:rsidR="003B7DD2" w:rsidRPr="008C6FAB" w:rsidRDefault="003B7DD2" w:rsidP="005E0822">
      <w:pPr>
        <w:tabs>
          <w:tab w:val="left" w:pos="4410"/>
          <w:tab w:val="right" w:pos="1034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C6FAB">
        <w:rPr>
          <w:rFonts w:ascii="Times New Roman" w:hAnsi="Times New Roman" w:cs="Times New Roman"/>
          <w:sz w:val="28"/>
          <w:szCs w:val="28"/>
        </w:rPr>
        <w:t>При отборе наглядности для работы с детьми я учитываю реалистичность изображаемых  объектов, явлений природы, художественную выразительность материала, познавательное содержание, научность, возрастные особенности и возможности восприятия детей.</w:t>
      </w:r>
    </w:p>
    <w:p w:rsidR="008C6FAB" w:rsidRPr="008C6FAB" w:rsidRDefault="003B7DD2" w:rsidP="005E0822">
      <w:pPr>
        <w:tabs>
          <w:tab w:val="left" w:pos="4410"/>
          <w:tab w:val="right" w:pos="1034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C6FAB">
        <w:rPr>
          <w:rFonts w:ascii="Times New Roman" w:hAnsi="Times New Roman" w:cs="Times New Roman"/>
          <w:sz w:val="28"/>
          <w:szCs w:val="28"/>
        </w:rPr>
        <w:t xml:space="preserve">Следующим основным условием работы познавательно – исследовательской деятельности является </w:t>
      </w:r>
      <w:r w:rsidRPr="008C6FA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C6FAB">
        <w:rPr>
          <w:rFonts w:ascii="Times New Roman" w:hAnsi="Times New Roman" w:cs="Times New Roman"/>
          <w:sz w:val="28"/>
          <w:szCs w:val="28"/>
          <w:u w:val="single"/>
        </w:rPr>
        <w:t>система в работе.</w:t>
      </w:r>
      <w:r w:rsidRPr="008C6FA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C6FAB">
        <w:rPr>
          <w:rFonts w:ascii="Times New Roman" w:hAnsi="Times New Roman" w:cs="Times New Roman"/>
          <w:sz w:val="28"/>
          <w:szCs w:val="28"/>
        </w:rPr>
        <w:t xml:space="preserve">Это основное, </w:t>
      </w:r>
      <w:r w:rsidR="008C6FAB" w:rsidRPr="008C6FAB">
        <w:rPr>
          <w:rFonts w:ascii="Times New Roman" w:hAnsi="Times New Roman" w:cs="Times New Roman"/>
          <w:sz w:val="28"/>
          <w:szCs w:val="28"/>
        </w:rPr>
        <w:t>и,</w:t>
      </w:r>
      <w:r w:rsidRPr="008C6FAB">
        <w:rPr>
          <w:rFonts w:ascii="Times New Roman" w:hAnsi="Times New Roman" w:cs="Times New Roman"/>
          <w:sz w:val="28"/>
          <w:szCs w:val="28"/>
        </w:rPr>
        <w:t xml:space="preserve"> пожалуй, главнейшее условие успешной работы, ведь только в системе можно сформировать осознанно – правильное отношение детей к изучаемому предмету. </w:t>
      </w:r>
    </w:p>
    <w:p w:rsidR="003B7DD2" w:rsidRPr="008C6FAB" w:rsidRDefault="003B7DD2" w:rsidP="005E0822">
      <w:pPr>
        <w:tabs>
          <w:tab w:val="left" w:pos="4410"/>
          <w:tab w:val="right" w:pos="1034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C6FAB">
        <w:rPr>
          <w:rFonts w:ascii="Times New Roman" w:hAnsi="Times New Roman" w:cs="Times New Roman"/>
          <w:sz w:val="28"/>
          <w:szCs w:val="28"/>
        </w:rPr>
        <w:t xml:space="preserve">Чтобы создать эту систему, я использую различные </w:t>
      </w:r>
      <w:r w:rsidRPr="008C6FAB">
        <w:rPr>
          <w:rFonts w:ascii="Times New Roman" w:hAnsi="Times New Roman" w:cs="Times New Roman"/>
          <w:sz w:val="28"/>
          <w:szCs w:val="28"/>
          <w:u w:val="single"/>
        </w:rPr>
        <w:t>формы работы:</w:t>
      </w:r>
    </w:p>
    <w:p w:rsidR="008C6FAB" w:rsidRPr="008C6FAB" w:rsidRDefault="003B7DD2" w:rsidP="005E0822">
      <w:pPr>
        <w:pStyle w:val="a3"/>
        <w:numPr>
          <w:ilvl w:val="0"/>
          <w:numId w:val="5"/>
        </w:numPr>
        <w:tabs>
          <w:tab w:val="left" w:pos="4410"/>
          <w:tab w:val="right" w:pos="1034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C6FAB">
        <w:rPr>
          <w:rFonts w:ascii="Times New Roman" w:hAnsi="Times New Roman" w:cs="Times New Roman"/>
          <w:sz w:val="28"/>
          <w:szCs w:val="28"/>
        </w:rPr>
        <w:t xml:space="preserve">самостоятельная деятельность  детей, </w:t>
      </w:r>
    </w:p>
    <w:p w:rsidR="008C6FAB" w:rsidRPr="008C6FAB" w:rsidRDefault="003B7DD2" w:rsidP="005E0822">
      <w:pPr>
        <w:pStyle w:val="a3"/>
        <w:numPr>
          <w:ilvl w:val="0"/>
          <w:numId w:val="5"/>
        </w:numPr>
        <w:tabs>
          <w:tab w:val="left" w:pos="4410"/>
          <w:tab w:val="right" w:pos="1034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C6FAB">
        <w:rPr>
          <w:rFonts w:ascii="Times New Roman" w:hAnsi="Times New Roman" w:cs="Times New Roman"/>
          <w:sz w:val="28"/>
          <w:szCs w:val="28"/>
        </w:rPr>
        <w:t xml:space="preserve">совместная деятельность воспитателя с детьми, </w:t>
      </w:r>
    </w:p>
    <w:p w:rsidR="008C6FAB" w:rsidRPr="008C6FAB" w:rsidRDefault="003B7DD2" w:rsidP="005E0822">
      <w:pPr>
        <w:pStyle w:val="a3"/>
        <w:numPr>
          <w:ilvl w:val="0"/>
          <w:numId w:val="5"/>
        </w:numPr>
        <w:tabs>
          <w:tab w:val="left" w:pos="4410"/>
          <w:tab w:val="right" w:pos="1034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C6FAB">
        <w:rPr>
          <w:rFonts w:ascii="Times New Roman" w:hAnsi="Times New Roman" w:cs="Times New Roman"/>
          <w:sz w:val="28"/>
          <w:szCs w:val="28"/>
        </w:rPr>
        <w:t xml:space="preserve">непосредственно – образовательная деятельность, </w:t>
      </w:r>
    </w:p>
    <w:p w:rsidR="003B7DD2" w:rsidRPr="008C6FAB" w:rsidRDefault="003B7DD2" w:rsidP="005E0822">
      <w:pPr>
        <w:pStyle w:val="a3"/>
        <w:numPr>
          <w:ilvl w:val="0"/>
          <w:numId w:val="5"/>
        </w:numPr>
        <w:tabs>
          <w:tab w:val="left" w:pos="4410"/>
          <w:tab w:val="right" w:pos="1034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C6FAB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3B7DD2" w:rsidRPr="008C6FAB" w:rsidRDefault="003B7DD2" w:rsidP="005E0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FAB">
        <w:rPr>
          <w:rFonts w:ascii="Times New Roman" w:hAnsi="Times New Roman" w:cs="Times New Roman"/>
          <w:sz w:val="28"/>
          <w:szCs w:val="28"/>
        </w:rPr>
        <w:t xml:space="preserve">Важную роль в работе по познавательно – исследовательской деятельности </w:t>
      </w:r>
      <w:r w:rsidR="008C6FAB" w:rsidRPr="008C6FAB">
        <w:rPr>
          <w:rFonts w:ascii="Times New Roman" w:hAnsi="Times New Roman" w:cs="Times New Roman"/>
          <w:sz w:val="28"/>
          <w:szCs w:val="28"/>
        </w:rPr>
        <w:t>играют</w:t>
      </w:r>
      <w:r w:rsidRPr="008C6FAB">
        <w:rPr>
          <w:rFonts w:ascii="Times New Roman" w:hAnsi="Times New Roman" w:cs="Times New Roman"/>
          <w:sz w:val="28"/>
          <w:szCs w:val="28"/>
        </w:rPr>
        <w:t xml:space="preserve"> – </w:t>
      </w:r>
      <w:r w:rsidRPr="008C6FAB">
        <w:rPr>
          <w:rFonts w:ascii="Times New Roman" w:hAnsi="Times New Roman" w:cs="Times New Roman"/>
          <w:sz w:val="28"/>
          <w:szCs w:val="28"/>
          <w:u w:val="single"/>
        </w:rPr>
        <w:t>экскурсии.</w:t>
      </w:r>
      <w:r w:rsidRPr="008C6FAB">
        <w:rPr>
          <w:rFonts w:ascii="Times New Roman" w:hAnsi="Times New Roman" w:cs="Times New Roman"/>
          <w:sz w:val="28"/>
          <w:szCs w:val="28"/>
        </w:rPr>
        <w:t xml:space="preserve"> Это одна из очень трудоемких и сложных форм обучения. Преимуществом экскурсий является то, что они позволяют в естественной обстановке познакомить детей с объектами и явлениями природы</w:t>
      </w:r>
      <w:r w:rsidR="008C6FAB" w:rsidRPr="008C6FAB">
        <w:rPr>
          <w:rFonts w:ascii="Times New Roman" w:hAnsi="Times New Roman" w:cs="Times New Roman"/>
          <w:sz w:val="28"/>
          <w:szCs w:val="28"/>
        </w:rPr>
        <w:t>.</w:t>
      </w:r>
    </w:p>
    <w:p w:rsidR="003B7DD2" w:rsidRPr="008C6FAB" w:rsidRDefault="003B7DD2" w:rsidP="005E0822">
      <w:pPr>
        <w:tabs>
          <w:tab w:val="left" w:pos="4410"/>
          <w:tab w:val="right" w:pos="1034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FAB">
        <w:rPr>
          <w:rFonts w:ascii="Times New Roman" w:hAnsi="Times New Roman" w:cs="Times New Roman"/>
          <w:sz w:val="28"/>
          <w:szCs w:val="28"/>
        </w:rPr>
        <w:t xml:space="preserve">Особую роль в данной деятельности играет такая форма работы, как </w:t>
      </w:r>
      <w:r w:rsidRPr="008C6FAB">
        <w:rPr>
          <w:rFonts w:ascii="Times New Roman" w:hAnsi="Times New Roman" w:cs="Times New Roman"/>
          <w:sz w:val="28"/>
          <w:szCs w:val="28"/>
          <w:u w:val="single"/>
        </w:rPr>
        <w:t>совместная деятельность</w:t>
      </w:r>
      <w:r w:rsidRPr="008C6FAB">
        <w:rPr>
          <w:rFonts w:ascii="Times New Roman" w:hAnsi="Times New Roman" w:cs="Times New Roman"/>
          <w:sz w:val="28"/>
          <w:szCs w:val="28"/>
        </w:rPr>
        <w:t xml:space="preserve"> воспитателя и ребенка. В вечернее время в своей группе я провожу ознакомление с окружающим. Мы беседуем с детьми о временах года, сезонных изменениях в природе. Проводим опыты, играем в </w:t>
      </w:r>
      <w:r w:rsidR="00366A7C">
        <w:rPr>
          <w:rFonts w:ascii="Times New Roman" w:hAnsi="Times New Roman" w:cs="Times New Roman"/>
          <w:sz w:val="28"/>
          <w:szCs w:val="28"/>
        </w:rPr>
        <w:lastRenderedPageBreak/>
        <w:t>дидактические игры: «</w:t>
      </w:r>
      <w:bookmarkStart w:id="0" w:name="_GoBack"/>
      <w:bookmarkEnd w:id="0"/>
      <w:r w:rsidRPr="008C6FAB">
        <w:rPr>
          <w:rFonts w:ascii="Times New Roman" w:hAnsi="Times New Roman" w:cs="Times New Roman"/>
          <w:sz w:val="28"/>
          <w:szCs w:val="28"/>
        </w:rPr>
        <w:t xml:space="preserve">что изменилось», «вершки и корешки», </w:t>
      </w:r>
      <w:proofErr w:type="gramStart"/>
      <w:r w:rsidRPr="008C6FAB">
        <w:rPr>
          <w:rFonts w:ascii="Times New Roman" w:hAnsi="Times New Roman" w:cs="Times New Roman"/>
          <w:sz w:val="28"/>
          <w:szCs w:val="28"/>
        </w:rPr>
        <w:t>« игры</w:t>
      </w:r>
      <w:proofErr w:type="gramEnd"/>
      <w:r w:rsidRPr="008C6FAB">
        <w:rPr>
          <w:rFonts w:ascii="Times New Roman" w:hAnsi="Times New Roman" w:cs="Times New Roman"/>
          <w:sz w:val="28"/>
          <w:szCs w:val="28"/>
        </w:rPr>
        <w:t xml:space="preserve"> с ящиком ощущений».</w:t>
      </w:r>
    </w:p>
    <w:p w:rsidR="003B7DD2" w:rsidRPr="008C6FAB" w:rsidRDefault="003B7DD2" w:rsidP="005E0822">
      <w:pPr>
        <w:tabs>
          <w:tab w:val="left" w:pos="4410"/>
          <w:tab w:val="right" w:pos="10347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6FAB">
        <w:rPr>
          <w:rFonts w:ascii="Times New Roman" w:hAnsi="Times New Roman" w:cs="Times New Roman"/>
          <w:sz w:val="28"/>
          <w:szCs w:val="28"/>
        </w:rPr>
        <w:t xml:space="preserve">В своей работе стараюсь придерживаться следующих </w:t>
      </w:r>
      <w:r w:rsidRPr="008C6FAB">
        <w:rPr>
          <w:rFonts w:ascii="Times New Roman" w:hAnsi="Times New Roman" w:cs="Times New Roman"/>
          <w:sz w:val="28"/>
          <w:szCs w:val="28"/>
          <w:u w:val="single"/>
        </w:rPr>
        <w:t>принципов:</w:t>
      </w:r>
    </w:p>
    <w:p w:rsidR="003B7DD2" w:rsidRPr="008C6FAB" w:rsidRDefault="003B7DD2" w:rsidP="005E08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FAB">
        <w:rPr>
          <w:rFonts w:ascii="Times New Roman" w:hAnsi="Times New Roman" w:cs="Times New Roman"/>
          <w:sz w:val="28"/>
          <w:szCs w:val="28"/>
        </w:rPr>
        <w:t>Принцип доступности и индивидуальности.</w:t>
      </w:r>
    </w:p>
    <w:p w:rsidR="003B7DD2" w:rsidRPr="008C6FAB" w:rsidRDefault="003B7DD2" w:rsidP="005E08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FAB">
        <w:rPr>
          <w:rFonts w:ascii="Times New Roman" w:hAnsi="Times New Roman" w:cs="Times New Roman"/>
          <w:sz w:val="28"/>
          <w:szCs w:val="28"/>
        </w:rPr>
        <w:t>Принцип последовательности и системности</w:t>
      </w:r>
    </w:p>
    <w:p w:rsidR="003B7DD2" w:rsidRPr="008C6FAB" w:rsidRDefault="003B7DD2" w:rsidP="005E08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FAB">
        <w:rPr>
          <w:rFonts w:ascii="Times New Roman" w:hAnsi="Times New Roman" w:cs="Times New Roman"/>
          <w:sz w:val="28"/>
          <w:szCs w:val="28"/>
        </w:rPr>
        <w:t>Принцип повтора.</w:t>
      </w:r>
    </w:p>
    <w:p w:rsidR="003B7DD2" w:rsidRPr="008C6FAB" w:rsidRDefault="003B7DD2" w:rsidP="005E08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FAB">
        <w:rPr>
          <w:rFonts w:ascii="Times New Roman" w:hAnsi="Times New Roman" w:cs="Times New Roman"/>
          <w:sz w:val="28"/>
          <w:szCs w:val="28"/>
        </w:rPr>
        <w:t>Принцип наглядности</w:t>
      </w:r>
    </w:p>
    <w:p w:rsidR="003B7DD2" w:rsidRPr="008C6FAB" w:rsidRDefault="003B7DD2" w:rsidP="005E08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FAB">
        <w:rPr>
          <w:rFonts w:ascii="Times New Roman" w:hAnsi="Times New Roman" w:cs="Times New Roman"/>
          <w:sz w:val="28"/>
          <w:szCs w:val="28"/>
        </w:rPr>
        <w:t>Принцип сознательности и активности.</w:t>
      </w:r>
    </w:p>
    <w:p w:rsidR="003B7DD2" w:rsidRPr="008C6FAB" w:rsidRDefault="003B7DD2" w:rsidP="005E08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FAB">
        <w:rPr>
          <w:rFonts w:ascii="Times New Roman" w:hAnsi="Times New Roman" w:cs="Times New Roman"/>
          <w:sz w:val="28"/>
          <w:szCs w:val="28"/>
        </w:rPr>
        <w:t xml:space="preserve">Принцип научности.  </w:t>
      </w:r>
    </w:p>
    <w:p w:rsidR="003B7DD2" w:rsidRPr="008C6FAB" w:rsidRDefault="003B7DD2" w:rsidP="005E0822">
      <w:pPr>
        <w:tabs>
          <w:tab w:val="left" w:pos="4410"/>
          <w:tab w:val="right" w:pos="10347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6FAB">
        <w:rPr>
          <w:rFonts w:ascii="Times New Roman" w:hAnsi="Times New Roman" w:cs="Times New Roman"/>
          <w:sz w:val="28"/>
          <w:szCs w:val="28"/>
        </w:rPr>
        <w:t xml:space="preserve">Для реализации программы по познавательно – исследовательской деятельности необходимы </w:t>
      </w:r>
      <w:r w:rsidRPr="008C6FAB">
        <w:rPr>
          <w:rFonts w:ascii="Times New Roman" w:hAnsi="Times New Roman" w:cs="Times New Roman"/>
          <w:sz w:val="28"/>
          <w:szCs w:val="28"/>
          <w:u w:val="single"/>
        </w:rPr>
        <w:t>средства</w:t>
      </w:r>
    </w:p>
    <w:p w:rsidR="003B7DD2" w:rsidRPr="008C6FAB" w:rsidRDefault="003B7DD2" w:rsidP="005E0822">
      <w:pPr>
        <w:pStyle w:val="a3"/>
        <w:numPr>
          <w:ilvl w:val="0"/>
          <w:numId w:val="3"/>
        </w:numPr>
        <w:tabs>
          <w:tab w:val="left" w:pos="4410"/>
          <w:tab w:val="right" w:pos="1034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C6FAB">
        <w:rPr>
          <w:rFonts w:ascii="Times New Roman" w:hAnsi="Times New Roman" w:cs="Times New Roman"/>
          <w:sz w:val="28"/>
          <w:szCs w:val="28"/>
        </w:rPr>
        <w:t>Главным наставником ребенка, т.е. главным средством является природа во всей простоте и сложности.</w:t>
      </w:r>
    </w:p>
    <w:p w:rsidR="003B7DD2" w:rsidRPr="008C6FAB" w:rsidRDefault="003B7DD2" w:rsidP="005E0822">
      <w:pPr>
        <w:pStyle w:val="a3"/>
        <w:numPr>
          <w:ilvl w:val="0"/>
          <w:numId w:val="3"/>
        </w:numPr>
        <w:tabs>
          <w:tab w:val="left" w:pos="4410"/>
          <w:tab w:val="right" w:pos="1034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C6FAB">
        <w:rPr>
          <w:rFonts w:ascii="Times New Roman" w:hAnsi="Times New Roman" w:cs="Times New Roman"/>
          <w:sz w:val="28"/>
          <w:szCs w:val="28"/>
        </w:rPr>
        <w:t>В группе создан уголок природы с несколькими видами растений, с оборудованием  для труда.</w:t>
      </w:r>
    </w:p>
    <w:p w:rsidR="003B7DD2" w:rsidRPr="008C6FAB" w:rsidRDefault="003B7DD2" w:rsidP="005E0822">
      <w:pPr>
        <w:pStyle w:val="a3"/>
        <w:numPr>
          <w:ilvl w:val="0"/>
          <w:numId w:val="3"/>
        </w:numPr>
        <w:tabs>
          <w:tab w:val="left" w:pos="4410"/>
          <w:tab w:val="right" w:pos="1034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C6FAB">
        <w:rPr>
          <w:rFonts w:ascii="Times New Roman" w:hAnsi="Times New Roman" w:cs="Times New Roman"/>
          <w:sz w:val="28"/>
          <w:szCs w:val="28"/>
        </w:rPr>
        <w:t>Создана мини – лаборатория со всем необходимым оборудованием для опытов и наблюдений. Постоянно она пополняется по мере необходимости.</w:t>
      </w:r>
    </w:p>
    <w:p w:rsidR="003B7DD2" w:rsidRPr="008C6FAB" w:rsidRDefault="003B7DD2" w:rsidP="005E0822">
      <w:pPr>
        <w:pStyle w:val="a3"/>
        <w:numPr>
          <w:ilvl w:val="0"/>
          <w:numId w:val="3"/>
        </w:numPr>
        <w:tabs>
          <w:tab w:val="left" w:pos="4410"/>
          <w:tab w:val="right" w:pos="1034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C6FAB">
        <w:rPr>
          <w:rFonts w:ascii="Times New Roman" w:hAnsi="Times New Roman" w:cs="Times New Roman"/>
          <w:sz w:val="28"/>
          <w:szCs w:val="28"/>
        </w:rPr>
        <w:t>Имеются плакаты «домашние и дикие животные», «овощи и фрукты», «кому нужна вода?»</w:t>
      </w:r>
    </w:p>
    <w:p w:rsidR="003B7DD2" w:rsidRPr="008C6FAB" w:rsidRDefault="003B7DD2" w:rsidP="005E0822">
      <w:pPr>
        <w:pStyle w:val="a3"/>
        <w:numPr>
          <w:ilvl w:val="0"/>
          <w:numId w:val="3"/>
        </w:numPr>
        <w:tabs>
          <w:tab w:val="left" w:pos="4410"/>
          <w:tab w:val="right" w:pos="1034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C6FAB">
        <w:rPr>
          <w:rFonts w:ascii="Times New Roman" w:hAnsi="Times New Roman" w:cs="Times New Roman"/>
          <w:sz w:val="28"/>
          <w:szCs w:val="28"/>
        </w:rPr>
        <w:t>Созданы папки по темам: «Времена года», « Цветы», «Профессии», «Птицы» и др.</w:t>
      </w:r>
    </w:p>
    <w:p w:rsidR="003B7DD2" w:rsidRPr="008C6FAB" w:rsidRDefault="003B7DD2" w:rsidP="005E0822">
      <w:pPr>
        <w:pStyle w:val="a3"/>
        <w:numPr>
          <w:ilvl w:val="0"/>
          <w:numId w:val="3"/>
        </w:numPr>
        <w:tabs>
          <w:tab w:val="left" w:pos="4410"/>
          <w:tab w:val="right" w:pos="1034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C6FAB">
        <w:rPr>
          <w:rFonts w:ascii="Times New Roman" w:hAnsi="Times New Roman" w:cs="Times New Roman"/>
          <w:sz w:val="28"/>
          <w:szCs w:val="28"/>
        </w:rPr>
        <w:t>Составлена картотека игр и опытов по данному виду деятельности.</w:t>
      </w:r>
    </w:p>
    <w:p w:rsidR="003B7DD2" w:rsidRPr="008C6FAB" w:rsidRDefault="003B7DD2" w:rsidP="005E0822">
      <w:pPr>
        <w:pStyle w:val="a3"/>
        <w:numPr>
          <w:ilvl w:val="0"/>
          <w:numId w:val="3"/>
        </w:numPr>
        <w:tabs>
          <w:tab w:val="left" w:pos="4410"/>
          <w:tab w:val="right" w:pos="1034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C6FAB">
        <w:rPr>
          <w:rFonts w:ascii="Times New Roman" w:hAnsi="Times New Roman" w:cs="Times New Roman"/>
          <w:sz w:val="28"/>
          <w:szCs w:val="28"/>
        </w:rPr>
        <w:t>Подобрана мини – библиотека книг о природе, животных, растениях таких авторов, как Чарушин, Бианки, Пришвин.</w:t>
      </w:r>
    </w:p>
    <w:p w:rsidR="003B7DD2" w:rsidRPr="008C6FAB" w:rsidRDefault="003B7DD2" w:rsidP="005E0822">
      <w:pPr>
        <w:pStyle w:val="a3"/>
        <w:tabs>
          <w:tab w:val="left" w:pos="4650"/>
        </w:tabs>
        <w:ind w:left="0" w:right="-426"/>
        <w:rPr>
          <w:rFonts w:ascii="Times New Roman" w:hAnsi="Times New Roman" w:cs="Times New Roman"/>
          <w:sz w:val="28"/>
          <w:szCs w:val="28"/>
        </w:rPr>
      </w:pPr>
      <w:r w:rsidRPr="008C6FAB">
        <w:rPr>
          <w:rFonts w:ascii="Times New Roman" w:hAnsi="Times New Roman" w:cs="Times New Roman"/>
          <w:sz w:val="28"/>
          <w:szCs w:val="28"/>
        </w:rPr>
        <w:t xml:space="preserve">Подведя  итог, следует сказать, что использование  этой работы привело к </w:t>
      </w:r>
      <w:r w:rsidR="008C6FAB" w:rsidRPr="008C6FAB">
        <w:rPr>
          <w:rFonts w:ascii="Times New Roman" w:hAnsi="Times New Roman" w:cs="Times New Roman"/>
          <w:sz w:val="28"/>
          <w:szCs w:val="28"/>
        </w:rPr>
        <w:t>активизации</w:t>
      </w:r>
      <w:r w:rsidRPr="008C6FAB">
        <w:rPr>
          <w:rFonts w:ascii="Times New Roman" w:hAnsi="Times New Roman" w:cs="Times New Roman"/>
          <w:sz w:val="28"/>
          <w:szCs w:val="28"/>
        </w:rPr>
        <w:t xml:space="preserve"> детского саморазвития, самостоятельности, в результате чего, познавательная инициативность дошкольников перешли на новый качественный уровень, получили развитие умственные способности детей, которые проявлялись в умении экспериментировать, анализировать, делать выводы.</w:t>
      </w:r>
    </w:p>
    <w:p w:rsidR="003B7DD2" w:rsidRPr="00416AAF" w:rsidRDefault="003B7DD2" w:rsidP="005E0822">
      <w:pPr>
        <w:pStyle w:val="a3"/>
        <w:tabs>
          <w:tab w:val="left" w:pos="4650"/>
        </w:tabs>
        <w:ind w:left="0" w:right="-426"/>
        <w:rPr>
          <w:rFonts w:ascii="Times New Roman" w:hAnsi="Times New Roman" w:cs="Times New Roman"/>
          <w:sz w:val="28"/>
          <w:szCs w:val="28"/>
        </w:rPr>
      </w:pPr>
    </w:p>
    <w:p w:rsidR="003B7DD2" w:rsidRDefault="003B7DD2" w:rsidP="005E0822">
      <w:pPr>
        <w:tabs>
          <w:tab w:val="left" w:pos="4410"/>
          <w:tab w:val="right" w:pos="1034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B7DD2" w:rsidRDefault="003B7DD2" w:rsidP="005E0822">
      <w:pPr>
        <w:tabs>
          <w:tab w:val="left" w:pos="4410"/>
          <w:tab w:val="right" w:pos="1034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B7DD2" w:rsidRDefault="003B7DD2" w:rsidP="005E0822">
      <w:pPr>
        <w:tabs>
          <w:tab w:val="left" w:pos="4410"/>
          <w:tab w:val="right" w:pos="1034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B7DD2" w:rsidRDefault="003B7DD2" w:rsidP="003B7DD2">
      <w:pPr>
        <w:tabs>
          <w:tab w:val="left" w:pos="4410"/>
          <w:tab w:val="right" w:pos="1034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7DD2" w:rsidRDefault="003B7DD2" w:rsidP="0019747F"/>
    <w:sectPr w:rsidR="003B7DD2" w:rsidSect="00FB4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D060B"/>
    <w:multiLevelType w:val="hybridMultilevel"/>
    <w:tmpl w:val="14E0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D1B0D"/>
    <w:multiLevelType w:val="multilevel"/>
    <w:tmpl w:val="557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D922C2"/>
    <w:multiLevelType w:val="hybridMultilevel"/>
    <w:tmpl w:val="86BAF4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311D2"/>
    <w:multiLevelType w:val="hybridMultilevel"/>
    <w:tmpl w:val="F28CA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A4B8D"/>
    <w:multiLevelType w:val="hybridMultilevel"/>
    <w:tmpl w:val="45F8A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802ECE"/>
    <w:multiLevelType w:val="hybridMultilevel"/>
    <w:tmpl w:val="B1743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66ED"/>
    <w:rsid w:val="0019747F"/>
    <w:rsid w:val="00366A7C"/>
    <w:rsid w:val="003B7DD2"/>
    <w:rsid w:val="005E0822"/>
    <w:rsid w:val="00617CFB"/>
    <w:rsid w:val="008C6FAB"/>
    <w:rsid w:val="00942ECD"/>
    <w:rsid w:val="00A73DAD"/>
    <w:rsid w:val="00B62D41"/>
    <w:rsid w:val="00D966ED"/>
    <w:rsid w:val="00EB2724"/>
    <w:rsid w:val="00FB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D82B6-81EA-457F-800E-0CA45066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6E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9</cp:revision>
  <dcterms:created xsi:type="dcterms:W3CDTF">2018-01-18T10:54:00Z</dcterms:created>
  <dcterms:modified xsi:type="dcterms:W3CDTF">2018-01-27T15:47:00Z</dcterms:modified>
</cp:coreProperties>
</file>